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B7" w:rsidRPr="007E2B0D" w:rsidRDefault="002E35D7" w:rsidP="00F302D6">
      <w:pPr>
        <w:pStyle w:val="En-tte"/>
        <w:tabs>
          <w:tab w:val="clear" w:pos="4536"/>
          <w:tab w:val="clear" w:pos="9072"/>
          <w:tab w:val="left" w:pos="5550"/>
        </w:tabs>
        <w:jc w:val="center"/>
        <w:rPr>
          <w:sz w:val="48"/>
        </w:rPr>
      </w:pPr>
      <w:r w:rsidRPr="007E2B0D">
        <w:rPr>
          <w:noProof/>
          <w:color w:val="17365D" w:themeColor="text2" w:themeShade="BF"/>
          <w:lang w:eastAsia="fr-FR"/>
        </w:rPr>
        <w:drawing>
          <wp:anchor distT="0" distB="0" distL="0" distR="0" simplePos="0" relativeHeight="251662336" behindDoc="0" locked="0" layoutInCell="1" allowOverlap="1" wp14:anchorId="1C828A08" wp14:editId="56F60C94">
            <wp:simplePos x="0" y="0"/>
            <wp:positionH relativeFrom="page">
              <wp:posOffset>247650</wp:posOffset>
            </wp:positionH>
            <wp:positionV relativeFrom="paragraph">
              <wp:posOffset>-690245</wp:posOffset>
            </wp:positionV>
            <wp:extent cx="1477201" cy="792000"/>
            <wp:effectExtent l="0" t="0" r="889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20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8D4" w:rsidRPr="007E2B0D">
        <w:rPr>
          <w:color w:val="17365D" w:themeColor="text2" w:themeShade="BF"/>
          <w:sz w:val="48"/>
        </w:rPr>
        <w:t>Offre d’emploi-étudiant</w:t>
      </w:r>
    </w:p>
    <w:p w:rsidR="00752AB7" w:rsidRPr="007E2B0D" w:rsidRDefault="00752AB7" w:rsidP="004B0AF8">
      <w:pPr>
        <w:pStyle w:val="Titre"/>
        <w:jc w:val="center"/>
        <w:rPr>
          <w:rFonts w:asciiTheme="minorHAnsi" w:hAnsiTheme="minorHAnsi"/>
          <w:sz w:val="48"/>
        </w:rPr>
      </w:pPr>
      <w:r w:rsidRPr="007E2B0D">
        <w:rPr>
          <w:rFonts w:asciiTheme="minorHAnsi" w:hAnsiTheme="minorHAnsi"/>
          <w:sz w:val="48"/>
        </w:rPr>
        <w:t>L</w:t>
      </w:r>
      <w:r w:rsidR="00A12E76" w:rsidRPr="007E2B0D">
        <w:rPr>
          <w:rFonts w:asciiTheme="minorHAnsi" w:hAnsiTheme="minorHAnsi"/>
          <w:sz w:val="48"/>
        </w:rPr>
        <w:t>ibre-</w:t>
      </w:r>
      <w:r w:rsidRPr="007E2B0D">
        <w:rPr>
          <w:rFonts w:asciiTheme="minorHAnsi" w:hAnsiTheme="minorHAnsi"/>
          <w:sz w:val="48"/>
        </w:rPr>
        <w:t>S</w:t>
      </w:r>
      <w:r w:rsidR="00A12E76" w:rsidRPr="007E2B0D">
        <w:rPr>
          <w:rFonts w:asciiTheme="minorHAnsi" w:hAnsiTheme="minorHAnsi"/>
          <w:sz w:val="48"/>
        </w:rPr>
        <w:t xml:space="preserve">ervice </w:t>
      </w:r>
      <w:r w:rsidRPr="007E2B0D">
        <w:rPr>
          <w:rFonts w:asciiTheme="minorHAnsi" w:hAnsiTheme="minorHAnsi"/>
          <w:sz w:val="48"/>
        </w:rPr>
        <w:t>informatique</w:t>
      </w:r>
    </w:p>
    <w:p w:rsidR="004E38D4" w:rsidRPr="007E2B0D" w:rsidRDefault="00A12E76" w:rsidP="004B0AF8">
      <w:pPr>
        <w:pStyle w:val="Titre"/>
        <w:jc w:val="center"/>
        <w:rPr>
          <w:rFonts w:asciiTheme="minorHAnsi" w:hAnsiTheme="minorHAnsi"/>
          <w:sz w:val="48"/>
        </w:rPr>
      </w:pPr>
      <w:r w:rsidRPr="007E2B0D">
        <w:rPr>
          <w:rFonts w:asciiTheme="minorHAnsi" w:hAnsiTheme="minorHAnsi"/>
          <w:sz w:val="48"/>
        </w:rPr>
        <w:t>Bureau d’</w:t>
      </w:r>
      <w:r w:rsidR="004029BE" w:rsidRPr="007E2B0D">
        <w:rPr>
          <w:rFonts w:asciiTheme="minorHAnsi" w:hAnsiTheme="minorHAnsi"/>
          <w:sz w:val="48"/>
        </w:rPr>
        <w:t>A</w:t>
      </w:r>
      <w:r w:rsidRPr="007E2B0D">
        <w:rPr>
          <w:rFonts w:asciiTheme="minorHAnsi" w:hAnsiTheme="minorHAnsi"/>
          <w:sz w:val="48"/>
        </w:rPr>
        <w:t xml:space="preserve">ppui à la </w:t>
      </w:r>
      <w:r w:rsidR="004029BE" w:rsidRPr="007E2B0D">
        <w:rPr>
          <w:rFonts w:asciiTheme="minorHAnsi" w:hAnsiTheme="minorHAnsi"/>
          <w:sz w:val="48"/>
        </w:rPr>
        <w:t>P</w:t>
      </w:r>
      <w:r w:rsidRPr="007E2B0D">
        <w:rPr>
          <w:rFonts w:asciiTheme="minorHAnsi" w:hAnsiTheme="minorHAnsi"/>
          <w:sz w:val="48"/>
        </w:rPr>
        <w:t xml:space="preserve">édagogie </w:t>
      </w:r>
      <w:r w:rsidR="004029BE" w:rsidRPr="007E2B0D">
        <w:rPr>
          <w:rFonts w:asciiTheme="minorHAnsi" w:hAnsiTheme="minorHAnsi"/>
          <w:sz w:val="48"/>
        </w:rPr>
        <w:t>N</w:t>
      </w:r>
      <w:r w:rsidRPr="007E2B0D">
        <w:rPr>
          <w:rFonts w:asciiTheme="minorHAnsi" w:hAnsiTheme="minorHAnsi"/>
          <w:sz w:val="48"/>
        </w:rPr>
        <w:t>umérique</w:t>
      </w:r>
    </w:p>
    <w:p w:rsidR="004E38D4" w:rsidRPr="007E2B0D" w:rsidRDefault="004E38D4" w:rsidP="004029BE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Mission</w:t>
      </w:r>
      <w:r w:rsidR="00F302D6" w:rsidRPr="007E2B0D">
        <w:rPr>
          <w:rFonts w:asciiTheme="minorHAnsi" w:hAnsiTheme="minorHAnsi"/>
        </w:rPr>
        <w:t>s</w:t>
      </w:r>
    </w:p>
    <w:p w:rsidR="004E38D4" w:rsidRPr="007E2B0D" w:rsidRDefault="004E38D4" w:rsidP="004B0AF8">
      <w:pPr>
        <w:jc w:val="both"/>
      </w:pPr>
      <w:r w:rsidRPr="007E2B0D">
        <w:t>Accueil des étudiants, surveillance de la salle et des équipements, assistance à l’utilisation du matériel informatique et mise en place d’atelier d’initiation aux outils de bureautique.</w:t>
      </w:r>
    </w:p>
    <w:p w:rsidR="004E38D4" w:rsidRPr="007E2B0D" w:rsidRDefault="004E38D4" w:rsidP="004029BE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Activités principales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Vérifier le statut de l’étudiant et son droit à utiliser les équipements informatiques.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Enregistrer la date et l’heure de présence de chaque étudiant dans la salle.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Faire respecter les règles et obligations d’utilisation de la salle, des équipements informatique et d’utilisation du réseau Internet.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Répartir efficacement les postes de travail pour chaque étudiant se présentant dans la salle.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Assurer une surveillance générale pour veiller au calme et à une ambiance de travail détendue.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Répondre aux demandes élémentaires des étudiants concernant l’utilisation adaptée des ordinateurs.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Fournir les clés des salles aux enseignants lors des périodes de fermeture du secrétariat.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Surveiller les épreuves et les examens ponctuels.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Restaurer les configurations logicielles sur les machines chaque semaine.</w:t>
      </w:r>
    </w:p>
    <w:p w:rsidR="004E38D4" w:rsidRPr="007E2B0D" w:rsidRDefault="004E38D4" w:rsidP="004029BE">
      <w:pPr>
        <w:pStyle w:val="Paragraphedeliste"/>
        <w:numPr>
          <w:ilvl w:val="0"/>
          <w:numId w:val="1"/>
        </w:numPr>
        <w:jc w:val="both"/>
      </w:pPr>
      <w:r w:rsidRPr="007E2B0D">
        <w:t>Signaler au plus tôt les problèmes techniques sur les machines.</w:t>
      </w:r>
    </w:p>
    <w:p w:rsidR="004E38D4" w:rsidRPr="007E2B0D" w:rsidRDefault="004E38D4" w:rsidP="004029BE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Exigences liées au poste occupé</w:t>
      </w:r>
    </w:p>
    <w:p w:rsidR="004E38D4" w:rsidRPr="007E2B0D" w:rsidRDefault="004E38D4" w:rsidP="004B0AF8">
      <w:pPr>
        <w:pStyle w:val="Paragraphedeliste"/>
        <w:numPr>
          <w:ilvl w:val="0"/>
          <w:numId w:val="2"/>
        </w:numPr>
        <w:jc w:val="both"/>
      </w:pPr>
      <w:r w:rsidRPr="007E2B0D">
        <w:t>Certificat Internet et Informatique (C2</w:t>
      </w:r>
      <w:r w:rsidR="008B1F2C" w:rsidRPr="007E2B0D">
        <w:t>i</w:t>
      </w:r>
      <w:r w:rsidR="004029BE" w:rsidRPr="007E2B0D">
        <w:t>) ou certification PIX.</w:t>
      </w:r>
    </w:p>
    <w:p w:rsidR="004E38D4" w:rsidRPr="007E2B0D" w:rsidRDefault="004E38D4" w:rsidP="004B0AF8">
      <w:pPr>
        <w:pStyle w:val="Paragraphedeliste"/>
        <w:numPr>
          <w:ilvl w:val="0"/>
          <w:numId w:val="2"/>
        </w:numPr>
        <w:jc w:val="both"/>
      </w:pPr>
      <w:r w:rsidRPr="007E2B0D">
        <w:t>Disponibilité dans une plage de 9h00 à 19h00 du Lundi au Vendredi.</w:t>
      </w:r>
    </w:p>
    <w:p w:rsidR="004E38D4" w:rsidRPr="007E2B0D" w:rsidRDefault="004E38D4" w:rsidP="004B0AF8">
      <w:pPr>
        <w:pStyle w:val="Paragraphedeliste"/>
        <w:numPr>
          <w:ilvl w:val="0"/>
          <w:numId w:val="2"/>
        </w:numPr>
        <w:jc w:val="both"/>
      </w:pPr>
      <w:r w:rsidRPr="007E2B0D">
        <w:t>Ponctualité permanente.</w:t>
      </w:r>
    </w:p>
    <w:p w:rsidR="004B0AF8" w:rsidRPr="007E2B0D" w:rsidRDefault="004B0AF8" w:rsidP="004B0AF8">
      <w:pPr>
        <w:pStyle w:val="Paragraphedeliste"/>
        <w:numPr>
          <w:ilvl w:val="0"/>
          <w:numId w:val="2"/>
        </w:numPr>
        <w:jc w:val="both"/>
        <w:rPr>
          <w:b/>
        </w:rPr>
      </w:pPr>
      <w:r w:rsidRPr="007E2B0D">
        <w:rPr>
          <w:b/>
        </w:rPr>
        <w:t>L3 minimum</w:t>
      </w:r>
      <w:r w:rsidR="00882031" w:rsidRPr="007E2B0D">
        <w:rPr>
          <w:b/>
        </w:rPr>
        <w:t>.</w:t>
      </w:r>
    </w:p>
    <w:p w:rsidR="004E38D4" w:rsidRPr="007E2B0D" w:rsidRDefault="004E38D4" w:rsidP="004029BE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Compétences principales</w:t>
      </w:r>
    </w:p>
    <w:p w:rsidR="004E38D4" w:rsidRPr="007E2B0D" w:rsidRDefault="004E38D4" w:rsidP="004B0AF8">
      <w:pPr>
        <w:pStyle w:val="Paragraphedeliste"/>
        <w:numPr>
          <w:ilvl w:val="0"/>
          <w:numId w:val="3"/>
        </w:numPr>
        <w:jc w:val="both"/>
      </w:pPr>
      <w:r w:rsidRPr="007E2B0D">
        <w:t>Sens de l’accueil et disponibilité auprès du public étudiant.</w:t>
      </w:r>
    </w:p>
    <w:p w:rsidR="004E38D4" w:rsidRPr="007E2B0D" w:rsidRDefault="004E38D4" w:rsidP="004B0AF8">
      <w:pPr>
        <w:pStyle w:val="Paragraphedeliste"/>
        <w:numPr>
          <w:ilvl w:val="0"/>
          <w:numId w:val="3"/>
        </w:numPr>
        <w:jc w:val="both"/>
      </w:pPr>
      <w:r w:rsidRPr="007E2B0D">
        <w:t>Courtoisie et sens du travail en équipe.</w:t>
      </w:r>
    </w:p>
    <w:p w:rsidR="004E38D4" w:rsidRPr="007E2B0D" w:rsidRDefault="004E38D4" w:rsidP="004B0AF8">
      <w:pPr>
        <w:pStyle w:val="Paragraphedeliste"/>
        <w:numPr>
          <w:ilvl w:val="0"/>
          <w:numId w:val="3"/>
        </w:numPr>
        <w:jc w:val="both"/>
      </w:pPr>
      <w:r w:rsidRPr="007E2B0D">
        <w:t>Capacité à arbitrer la solution ou la délégation des problèmes techniques suivant leur complexité.</w:t>
      </w:r>
    </w:p>
    <w:p w:rsidR="004029BE" w:rsidRPr="007E2B0D" w:rsidRDefault="004E38D4" w:rsidP="004029BE">
      <w:pPr>
        <w:pStyle w:val="Paragraphedeliste"/>
        <w:numPr>
          <w:ilvl w:val="0"/>
          <w:numId w:val="3"/>
        </w:numPr>
        <w:jc w:val="both"/>
      </w:pPr>
      <w:r w:rsidRPr="007E2B0D">
        <w:t>Aptitude à faire respecter des règles et obligations auprès des étudiants.</w:t>
      </w:r>
    </w:p>
    <w:p w:rsidR="00CD7114" w:rsidRPr="007E2B0D" w:rsidRDefault="00CD7114" w:rsidP="00CD7114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Conditions et pièces à fournir</w:t>
      </w:r>
    </w:p>
    <w:p w:rsidR="00CD7114" w:rsidRPr="007E2B0D" w:rsidRDefault="00CD7114" w:rsidP="00CD7114">
      <w:pPr>
        <w:pStyle w:val="Paragraphedeliste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142" w:right="118" w:firstLine="334"/>
        <w:contextualSpacing w:val="0"/>
        <w:jc w:val="both"/>
      </w:pPr>
      <w:r w:rsidRPr="007E2B0D">
        <w:t xml:space="preserve">Etre inscrit(e) en </w:t>
      </w:r>
      <w:r w:rsidR="007E2B0D" w:rsidRPr="007E2B0D">
        <w:t>202</w:t>
      </w:r>
      <w:r w:rsidR="00FB35AD">
        <w:t>4</w:t>
      </w:r>
      <w:r w:rsidRPr="007E2B0D">
        <w:t>-20</w:t>
      </w:r>
      <w:r w:rsidR="007E2B0D" w:rsidRPr="007E2B0D">
        <w:t>2</w:t>
      </w:r>
      <w:r w:rsidR="00FB35AD">
        <w:t>5</w:t>
      </w:r>
      <w:r w:rsidRPr="007E2B0D">
        <w:t xml:space="preserve"> à l’Université Paris 8 dans </w:t>
      </w:r>
      <w:r w:rsidR="00FE226B" w:rsidRPr="007E2B0D">
        <w:t>une licence ou un master</w:t>
      </w:r>
    </w:p>
    <w:p w:rsidR="008B1F2C" w:rsidRPr="007E2B0D" w:rsidRDefault="008B1F2C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" w:after="0" w:line="240" w:lineRule="auto"/>
        <w:ind w:left="709" w:right="117" w:hanging="233"/>
        <w:contextualSpacing w:val="0"/>
        <w:jc w:val="both"/>
      </w:pPr>
      <w:r w:rsidRPr="007E2B0D">
        <w:t>Ne pas effectuer en parallèle d’activités professionnelles rémunérées au sein d’un établissement d’enseignement supérieur et de</w:t>
      </w:r>
      <w:r w:rsidRPr="007E2B0D">
        <w:rPr>
          <w:spacing w:val="-5"/>
        </w:rPr>
        <w:t xml:space="preserve"> </w:t>
      </w:r>
      <w:r w:rsidRPr="007E2B0D">
        <w:t>recherche.</w:t>
      </w:r>
    </w:p>
    <w:p w:rsidR="008B1F2C" w:rsidRPr="007E2B0D" w:rsidRDefault="008B1F2C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" w:after="0" w:line="240" w:lineRule="auto"/>
        <w:ind w:left="833" w:right="117" w:hanging="357"/>
        <w:contextualSpacing w:val="0"/>
        <w:jc w:val="both"/>
      </w:pPr>
      <w:r w:rsidRPr="007E2B0D">
        <w:t>Emploi à temps partiel non compatible avec un stage</w:t>
      </w:r>
    </w:p>
    <w:p w:rsidR="008B1F2C" w:rsidRPr="007E2B0D" w:rsidRDefault="008B1F2C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833" w:hanging="357"/>
        <w:contextualSpacing w:val="0"/>
        <w:jc w:val="both"/>
      </w:pPr>
      <w:r w:rsidRPr="007E2B0D">
        <w:t>Posséder une carte de séjour valide (pour toute nationalité hors</w:t>
      </w:r>
      <w:r w:rsidRPr="007E2B0D">
        <w:rPr>
          <w:spacing w:val="-12"/>
        </w:rPr>
        <w:t xml:space="preserve"> </w:t>
      </w:r>
      <w:r w:rsidRPr="007E2B0D">
        <w:t>UE)</w:t>
      </w:r>
    </w:p>
    <w:p w:rsidR="00CD7114" w:rsidRPr="007E2B0D" w:rsidRDefault="00CD7114" w:rsidP="00CD7114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833" w:right="118" w:hanging="357"/>
        <w:contextualSpacing w:val="0"/>
        <w:jc w:val="both"/>
      </w:pPr>
      <w:r w:rsidRPr="007E2B0D">
        <w:t>Joindre une photocopie de la carte</w:t>
      </w:r>
      <w:r w:rsidRPr="007E2B0D">
        <w:rPr>
          <w:spacing w:val="-3"/>
        </w:rPr>
        <w:t xml:space="preserve"> </w:t>
      </w:r>
      <w:r w:rsidRPr="007E2B0D">
        <w:t>d’étudiant</w:t>
      </w:r>
      <w:r w:rsidR="006C32B0">
        <w:t xml:space="preserve"> 202</w:t>
      </w:r>
      <w:r w:rsidR="00FB35AD">
        <w:t>4</w:t>
      </w:r>
      <w:r w:rsidR="006C32B0">
        <w:t>-202</w:t>
      </w:r>
      <w:r w:rsidR="00FB35AD">
        <w:t>5</w:t>
      </w:r>
    </w:p>
    <w:p w:rsidR="00CD7114" w:rsidRPr="007E2B0D" w:rsidRDefault="00CD7114" w:rsidP="00CD7114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" w:after="0" w:line="240" w:lineRule="auto"/>
        <w:ind w:left="833" w:hanging="357"/>
        <w:contextualSpacing w:val="0"/>
        <w:jc w:val="both"/>
      </w:pPr>
      <w:r w:rsidRPr="007E2B0D">
        <w:lastRenderedPageBreak/>
        <w:t>Joindre la photocopie d'une pièce</w:t>
      </w:r>
      <w:r w:rsidRPr="007E2B0D">
        <w:rPr>
          <w:spacing w:val="-3"/>
        </w:rPr>
        <w:t xml:space="preserve"> </w:t>
      </w:r>
      <w:r w:rsidRPr="007E2B0D">
        <w:t>d'identité</w:t>
      </w:r>
    </w:p>
    <w:p w:rsidR="00CD7114" w:rsidRPr="007E2B0D" w:rsidRDefault="00CD7114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833" w:hanging="357"/>
        <w:contextualSpacing w:val="0"/>
        <w:jc w:val="both"/>
      </w:pPr>
      <w:r w:rsidRPr="007E2B0D">
        <w:t xml:space="preserve">Joindre une </w:t>
      </w:r>
      <w:r w:rsidRPr="007E2B0D">
        <w:rPr>
          <w:iCs/>
        </w:rPr>
        <w:t>photocopie de la carte de séjour (pour toute nationalité hors UE)</w:t>
      </w:r>
    </w:p>
    <w:p w:rsidR="00CD7114" w:rsidRPr="007E2B0D" w:rsidRDefault="00CD7114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833" w:hanging="357"/>
        <w:contextualSpacing w:val="0"/>
        <w:jc w:val="both"/>
      </w:pPr>
      <w:r w:rsidRPr="007E2B0D">
        <w:t>Joindre une attestation d’affiliation à la Sécurité</w:t>
      </w:r>
      <w:r w:rsidRPr="007E2B0D">
        <w:rPr>
          <w:spacing w:val="-7"/>
        </w:rPr>
        <w:t xml:space="preserve"> </w:t>
      </w:r>
      <w:r w:rsidRPr="007E2B0D">
        <w:t>Sociale</w:t>
      </w:r>
    </w:p>
    <w:p w:rsidR="00CD7114" w:rsidRPr="007E2B0D" w:rsidRDefault="00CD7114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833" w:hanging="357"/>
        <w:contextualSpacing w:val="0"/>
        <w:jc w:val="both"/>
        <w:rPr>
          <w:i/>
        </w:rPr>
      </w:pPr>
      <w:r w:rsidRPr="007E2B0D">
        <w:t xml:space="preserve">Fournir un </w:t>
      </w:r>
      <w:r w:rsidRPr="007E2B0D">
        <w:rPr>
          <w:i/>
        </w:rPr>
        <w:t>curriculum</w:t>
      </w:r>
      <w:r w:rsidRPr="007E2B0D">
        <w:rPr>
          <w:i/>
          <w:spacing w:val="-7"/>
        </w:rPr>
        <w:t xml:space="preserve"> </w:t>
      </w:r>
      <w:r w:rsidRPr="007E2B0D">
        <w:rPr>
          <w:i/>
        </w:rPr>
        <w:t>vitae</w:t>
      </w:r>
      <w:r w:rsidRPr="007E2B0D">
        <w:t xml:space="preserve"> et une lettre de motivation</w:t>
      </w:r>
    </w:p>
    <w:p w:rsidR="00CD7114" w:rsidRPr="007E2B0D" w:rsidRDefault="00CD7114" w:rsidP="008B1F2C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833" w:hanging="357"/>
        <w:contextualSpacing w:val="0"/>
        <w:jc w:val="both"/>
      </w:pPr>
      <w:r w:rsidRPr="007E2B0D">
        <w:t>Remplir le formulaire de domiciliation bancaire accompagné d’un RIB</w:t>
      </w:r>
      <w:r w:rsidRPr="007E2B0D">
        <w:rPr>
          <w:spacing w:val="-17"/>
        </w:rPr>
        <w:t xml:space="preserve"> </w:t>
      </w:r>
      <w:r w:rsidRPr="007E2B0D">
        <w:t>personnel</w:t>
      </w:r>
    </w:p>
    <w:p w:rsidR="00CD7114" w:rsidRPr="007E2B0D" w:rsidRDefault="00CD7114" w:rsidP="00CD7114">
      <w:pPr>
        <w:pStyle w:val="Corpsdetexte"/>
        <w:spacing w:before="5"/>
        <w:ind w:left="0" w:firstLine="0"/>
        <w:rPr>
          <w:rFonts w:asciiTheme="minorHAnsi" w:hAnsiTheme="minorHAnsi"/>
          <w:sz w:val="22"/>
          <w:szCs w:val="22"/>
        </w:rPr>
      </w:pPr>
    </w:p>
    <w:p w:rsidR="00CD7114" w:rsidRPr="007E2B0D" w:rsidRDefault="00CD7114" w:rsidP="00CD7114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Informations sur l’emploi proposé</w:t>
      </w:r>
    </w:p>
    <w:p w:rsidR="00CD7114" w:rsidRPr="007E2B0D" w:rsidRDefault="00CD7114" w:rsidP="00CD7114">
      <w:pPr>
        <w:spacing w:line="207" w:lineRule="exact"/>
        <w:ind w:left="113"/>
        <w:contextualSpacing/>
        <w:jc w:val="both"/>
        <w:rPr>
          <w:b/>
        </w:rPr>
      </w:pPr>
      <w:r w:rsidRPr="007E2B0D">
        <w:t xml:space="preserve">Statut : </w:t>
      </w:r>
      <w:r w:rsidRPr="007E2B0D">
        <w:rPr>
          <w:b/>
        </w:rPr>
        <w:t>Contrat étudiant</w:t>
      </w:r>
    </w:p>
    <w:p w:rsidR="00CD7114" w:rsidRPr="007E2B0D" w:rsidRDefault="00CD7114" w:rsidP="00CD7114">
      <w:pPr>
        <w:ind w:left="113" w:right="1080"/>
        <w:contextualSpacing/>
        <w:jc w:val="both"/>
      </w:pPr>
      <w:r w:rsidRPr="007E2B0D">
        <w:t>Volume horaire :</w:t>
      </w:r>
      <w:r w:rsidR="00856FB1" w:rsidRPr="007E2B0D">
        <w:t xml:space="preserve"> </w:t>
      </w:r>
      <w:r w:rsidR="00856FB1" w:rsidRPr="007E2B0D">
        <w:rPr>
          <w:b/>
        </w:rPr>
        <w:t>210</w:t>
      </w:r>
      <w:r w:rsidRPr="007E2B0D">
        <w:rPr>
          <w:b/>
        </w:rPr>
        <w:t xml:space="preserve"> heures </w:t>
      </w:r>
      <w:r w:rsidRPr="007E2B0D">
        <w:t xml:space="preserve">réparties sur </w:t>
      </w:r>
      <w:r w:rsidR="00856FB1" w:rsidRPr="007E2B0D">
        <w:t>4</w:t>
      </w:r>
      <w:r w:rsidRPr="007E2B0D">
        <w:t xml:space="preserve"> mois </w:t>
      </w:r>
      <w:r w:rsidR="004F043D" w:rsidRPr="007E2B0D">
        <w:t xml:space="preserve">de contrat </w:t>
      </w:r>
      <w:r w:rsidRPr="007E2B0D">
        <w:t>(</w:t>
      </w:r>
      <w:r w:rsidR="00856FB1" w:rsidRPr="007E2B0D">
        <w:t xml:space="preserve">maximum </w:t>
      </w:r>
      <w:r w:rsidR="00FE226B" w:rsidRPr="007E2B0D">
        <w:t>65</w:t>
      </w:r>
      <w:r w:rsidRPr="007E2B0D">
        <w:t xml:space="preserve"> heures par mois ; du </w:t>
      </w:r>
      <w:r w:rsidR="00FB35AD">
        <w:t>23</w:t>
      </w:r>
      <w:r w:rsidR="00FE226B" w:rsidRPr="007E2B0D">
        <w:t xml:space="preserve"> </w:t>
      </w:r>
      <w:r w:rsidR="00D60A21">
        <w:t>septembre 202</w:t>
      </w:r>
      <w:r w:rsidR="00FB35AD">
        <w:t>4</w:t>
      </w:r>
      <w:r w:rsidR="008B1F2C" w:rsidRPr="007E2B0D">
        <w:t xml:space="preserve"> </w:t>
      </w:r>
      <w:r w:rsidRPr="007E2B0D">
        <w:t xml:space="preserve">au </w:t>
      </w:r>
      <w:r w:rsidR="007E2B0D" w:rsidRPr="007E2B0D">
        <w:t>2</w:t>
      </w:r>
      <w:r w:rsidR="00FB35AD">
        <w:t>0</w:t>
      </w:r>
      <w:r w:rsidR="00856FB1" w:rsidRPr="007E2B0D">
        <w:t xml:space="preserve"> décembre 2</w:t>
      </w:r>
      <w:r w:rsidR="008B1F2C" w:rsidRPr="007E2B0D">
        <w:t>0</w:t>
      </w:r>
      <w:r w:rsidR="00D60A21">
        <w:t>2</w:t>
      </w:r>
      <w:r w:rsidR="00FB35AD">
        <w:t>4</w:t>
      </w:r>
      <w:r w:rsidRPr="007E2B0D">
        <w:t>)</w:t>
      </w:r>
      <w:r w:rsidR="00856FB1" w:rsidRPr="007E2B0D">
        <w:t xml:space="preserve">, puis </w:t>
      </w:r>
      <w:r w:rsidR="00856FB1" w:rsidRPr="007E2B0D">
        <w:rPr>
          <w:b/>
        </w:rPr>
        <w:t xml:space="preserve">390 heures </w:t>
      </w:r>
      <w:r w:rsidR="00856FB1" w:rsidRPr="007E2B0D">
        <w:t xml:space="preserve">réparties sur 7 mois de contrat (maximum 65 heures par mois ; du </w:t>
      </w:r>
      <w:r w:rsidR="00FB35AD">
        <w:t>6</w:t>
      </w:r>
      <w:r w:rsidR="00856FB1" w:rsidRPr="007E2B0D">
        <w:t xml:space="preserve"> janvie</w:t>
      </w:r>
      <w:r w:rsidR="007E2B0D" w:rsidRPr="007E2B0D">
        <w:t>r 202</w:t>
      </w:r>
      <w:r w:rsidR="00FB35AD">
        <w:t>5</w:t>
      </w:r>
      <w:r w:rsidR="007E2B0D" w:rsidRPr="007E2B0D">
        <w:t xml:space="preserve"> au 1</w:t>
      </w:r>
      <w:r w:rsidR="00FB35AD">
        <w:t>1</w:t>
      </w:r>
      <w:r w:rsidR="007E2B0D" w:rsidRPr="007E2B0D">
        <w:t xml:space="preserve"> juillet 202</w:t>
      </w:r>
      <w:r w:rsidR="00FB35AD">
        <w:t>5</w:t>
      </w:r>
      <w:r w:rsidR="00856FB1" w:rsidRPr="007E2B0D">
        <w:t>)</w:t>
      </w:r>
    </w:p>
    <w:p w:rsidR="00CD7114" w:rsidRPr="007E2B0D" w:rsidRDefault="00CD7114" w:rsidP="00FE226B">
      <w:pPr>
        <w:ind w:left="113" w:right="1077"/>
        <w:contextualSpacing/>
        <w:jc w:val="both"/>
        <w:rPr>
          <w:b/>
        </w:rPr>
      </w:pPr>
      <w:r w:rsidRPr="007E2B0D">
        <w:t xml:space="preserve">Taux de rémunération : </w:t>
      </w:r>
      <w:r w:rsidR="006C32B0">
        <w:rPr>
          <w:b/>
        </w:rPr>
        <w:t>13.50</w:t>
      </w:r>
      <w:r w:rsidRPr="007E2B0D">
        <w:rPr>
          <w:b/>
        </w:rPr>
        <w:t xml:space="preserve"> € brut par heure</w:t>
      </w:r>
    </w:p>
    <w:p w:rsidR="00CD7114" w:rsidRPr="007E2B0D" w:rsidRDefault="00CD7114" w:rsidP="00CD7114">
      <w:pPr>
        <w:pStyle w:val="Corpsdetexte"/>
        <w:ind w:left="0" w:firstLine="0"/>
        <w:rPr>
          <w:rFonts w:asciiTheme="minorHAnsi" w:hAnsiTheme="minorHAnsi"/>
          <w:b/>
          <w:sz w:val="16"/>
          <w:szCs w:val="22"/>
        </w:rPr>
      </w:pPr>
    </w:p>
    <w:p w:rsidR="00CD7114" w:rsidRPr="007E2B0D" w:rsidRDefault="00CD7114" w:rsidP="00CD7114">
      <w:pPr>
        <w:pStyle w:val="Corpsdetexte"/>
        <w:ind w:left="0" w:firstLine="0"/>
        <w:rPr>
          <w:rFonts w:asciiTheme="minorHAnsi" w:hAnsiTheme="minorHAnsi"/>
          <w:b/>
          <w:sz w:val="22"/>
          <w:szCs w:val="22"/>
        </w:rPr>
      </w:pPr>
    </w:p>
    <w:p w:rsidR="00CD7114" w:rsidRPr="007E2B0D" w:rsidRDefault="00CD7114" w:rsidP="00CD7114">
      <w:pPr>
        <w:pStyle w:val="Titre1"/>
        <w:spacing w:before="120"/>
        <w:contextualSpacing/>
        <w:jc w:val="both"/>
        <w:rPr>
          <w:rFonts w:asciiTheme="minorHAnsi" w:hAnsiTheme="minorHAnsi"/>
        </w:rPr>
      </w:pPr>
      <w:r w:rsidRPr="007E2B0D">
        <w:rPr>
          <w:rFonts w:asciiTheme="minorHAnsi" w:hAnsiTheme="minorHAnsi"/>
        </w:rPr>
        <w:t>Contact</w:t>
      </w:r>
    </w:p>
    <w:p w:rsidR="00CD7114" w:rsidRPr="007E2B0D" w:rsidRDefault="00CD7114" w:rsidP="00CD7114">
      <w:pPr>
        <w:pStyle w:val="Titre1"/>
        <w:contextualSpacing/>
        <w:rPr>
          <w:rFonts w:asciiTheme="minorHAnsi" w:hAnsiTheme="minorHAnsi"/>
          <w:b w:val="0"/>
          <w:color w:val="auto"/>
          <w:sz w:val="22"/>
        </w:rPr>
      </w:pPr>
      <w:r w:rsidRPr="007E2B0D">
        <w:rPr>
          <w:rFonts w:asciiTheme="minorHAnsi" w:hAnsiTheme="minorHAnsi"/>
          <w:b w:val="0"/>
          <w:color w:val="auto"/>
          <w:sz w:val="22"/>
        </w:rPr>
        <w:t>Curriculum vitae et l</w:t>
      </w:r>
      <w:r w:rsidR="00051BB3">
        <w:rPr>
          <w:rFonts w:asciiTheme="minorHAnsi" w:hAnsiTheme="minorHAnsi"/>
          <w:b w:val="0"/>
          <w:color w:val="auto"/>
          <w:sz w:val="22"/>
        </w:rPr>
        <w:t>ettre de motivation à adresser au BAPN</w:t>
      </w:r>
      <w:r w:rsidRPr="007E2B0D">
        <w:rPr>
          <w:rFonts w:asciiTheme="minorHAnsi" w:hAnsiTheme="minorHAnsi"/>
          <w:b w:val="0"/>
          <w:color w:val="auto"/>
          <w:sz w:val="22"/>
        </w:rPr>
        <w:t> :</w:t>
      </w:r>
    </w:p>
    <w:p w:rsidR="00FE226B" w:rsidRDefault="00B554B7" w:rsidP="00CD7114">
      <w:pPr>
        <w:pStyle w:val="Titre1"/>
        <w:contextualSpacing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hyperlink r:id="rId8" w:history="1">
        <w:r w:rsidR="00FB35AD" w:rsidRPr="00126096">
          <w:rPr>
            <w:rStyle w:val="Lienhypertexte"/>
            <w:rFonts w:asciiTheme="minorHAnsi" w:eastAsiaTheme="minorHAnsi" w:hAnsiTheme="minorHAnsi" w:cstheme="minorBidi"/>
            <w:bCs w:val="0"/>
            <w:sz w:val="22"/>
            <w:szCs w:val="22"/>
          </w:rPr>
          <w:t>bapn@univ-paris8.fr</w:t>
        </w:r>
      </w:hyperlink>
    </w:p>
    <w:p w:rsidR="00CD7114" w:rsidRPr="007E2B0D" w:rsidRDefault="00CD7114" w:rsidP="00CD7114">
      <w:pPr>
        <w:spacing w:line="207" w:lineRule="exact"/>
        <w:ind w:left="113"/>
        <w:contextualSpacing/>
        <w:jc w:val="both"/>
      </w:pPr>
    </w:p>
    <w:p w:rsidR="00CD7114" w:rsidRPr="004029BE" w:rsidRDefault="00CD7114" w:rsidP="00CD7114">
      <w:pPr>
        <w:jc w:val="both"/>
      </w:pPr>
      <w:bookmarkStart w:id="0" w:name="_GoBack"/>
      <w:bookmarkEnd w:id="0"/>
    </w:p>
    <w:sectPr w:rsidR="00CD7114" w:rsidRPr="0040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88" w:rsidRDefault="00D84D88" w:rsidP="00165137">
      <w:pPr>
        <w:spacing w:after="0" w:line="240" w:lineRule="auto"/>
      </w:pPr>
      <w:r>
        <w:separator/>
      </w:r>
    </w:p>
  </w:endnote>
  <w:endnote w:type="continuationSeparator" w:id="0">
    <w:p w:rsidR="00D84D88" w:rsidRDefault="00D84D88" w:rsidP="0016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88" w:rsidRDefault="00D84D88" w:rsidP="00165137">
      <w:pPr>
        <w:spacing w:after="0" w:line="240" w:lineRule="auto"/>
      </w:pPr>
      <w:r>
        <w:separator/>
      </w:r>
    </w:p>
  </w:footnote>
  <w:footnote w:type="continuationSeparator" w:id="0">
    <w:p w:rsidR="00D84D88" w:rsidRDefault="00D84D88" w:rsidP="00165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B6C"/>
    <w:multiLevelType w:val="hybridMultilevel"/>
    <w:tmpl w:val="F4F63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74E"/>
    <w:multiLevelType w:val="hybridMultilevel"/>
    <w:tmpl w:val="4D68EF7E"/>
    <w:lvl w:ilvl="0" w:tplc="6CC426A4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4CB10C">
      <w:numFmt w:val="bullet"/>
      <w:lvlText w:val="•"/>
      <w:lvlJc w:val="left"/>
      <w:pPr>
        <w:ind w:left="1685" w:hanging="360"/>
      </w:pPr>
      <w:rPr>
        <w:rFonts w:hint="default"/>
        <w:lang w:val="fr-FR" w:eastAsia="fr-FR" w:bidi="fr-FR"/>
      </w:rPr>
    </w:lvl>
    <w:lvl w:ilvl="2" w:tplc="95C66440">
      <w:numFmt w:val="bullet"/>
      <w:lvlText w:val="•"/>
      <w:lvlJc w:val="left"/>
      <w:pPr>
        <w:ind w:left="2531" w:hanging="360"/>
      </w:pPr>
      <w:rPr>
        <w:rFonts w:hint="default"/>
        <w:lang w:val="fr-FR" w:eastAsia="fr-FR" w:bidi="fr-FR"/>
      </w:rPr>
    </w:lvl>
    <w:lvl w:ilvl="3" w:tplc="7ECA6F86">
      <w:numFmt w:val="bullet"/>
      <w:lvlText w:val="•"/>
      <w:lvlJc w:val="left"/>
      <w:pPr>
        <w:ind w:left="3377" w:hanging="360"/>
      </w:pPr>
      <w:rPr>
        <w:rFonts w:hint="default"/>
        <w:lang w:val="fr-FR" w:eastAsia="fr-FR" w:bidi="fr-FR"/>
      </w:rPr>
    </w:lvl>
    <w:lvl w:ilvl="4" w:tplc="F7C60A32">
      <w:numFmt w:val="bullet"/>
      <w:lvlText w:val="•"/>
      <w:lvlJc w:val="left"/>
      <w:pPr>
        <w:ind w:left="4223" w:hanging="360"/>
      </w:pPr>
      <w:rPr>
        <w:rFonts w:hint="default"/>
        <w:lang w:val="fr-FR" w:eastAsia="fr-FR" w:bidi="fr-FR"/>
      </w:rPr>
    </w:lvl>
    <w:lvl w:ilvl="5" w:tplc="897010D2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AD3C4FA8">
      <w:numFmt w:val="bullet"/>
      <w:lvlText w:val="•"/>
      <w:lvlJc w:val="left"/>
      <w:pPr>
        <w:ind w:left="5915" w:hanging="360"/>
      </w:pPr>
      <w:rPr>
        <w:rFonts w:hint="default"/>
        <w:lang w:val="fr-FR" w:eastAsia="fr-FR" w:bidi="fr-FR"/>
      </w:rPr>
    </w:lvl>
    <w:lvl w:ilvl="7" w:tplc="52FAC2CC">
      <w:numFmt w:val="bullet"/>
      <w:lvlText w:val="•"/>
      <w:lvlJc w:val="left"/>
      <w:pPr>
        <w:ind w:left="6761" w:hanging="360"/>
      </w:pPr>
      <w:rPr>
        <w:rFonts w:hint="default"/>
        <w:lang w:val="fr-FR" w:eastAsia="fr-FR" w:bidi="fr-FR"/>
      </w:rPr>
    </w:lvl>
    <w:lvl w:ilvl="8" w:tplc="AA1C9FF4">
      <w:numFmt w:val="bullet"/>
      <w:lvlText w:val="•"/>
      <w:lvlJc w:val="left"/>
      <w:pPr>
        <w:ind w:left="7607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6E590B40"/>
    <w:multiLevelType w:val="hybridMultilevel"/>
    <w:tmpl w:val="895C1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4D87"/>
    <w:multiLevelType w:val="hybridMultilevel"/>
    <w:tmpl w:val="CF324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2"/>
    <w:rsid w:val="000078B7"/>
    <w:rsid w:val="00051BB3"/>
    <w:rsid w:val="00070DAD"/>
    <w:rsid w:val="000772C1"/>
    <w:rsid w:val="000776E3"/>
    <w:rsid w:val="00102A7C"/>
    <w:rsid w:val="00165137"/>
    <w:rsid w:val="00247A64"/>
    <w:rsid w:val="00293928"/>
    <w:rsid w:val="002D00A0"/>
    <w:rsid w:val="002E35D7"/>
    <w:rsid w:val="002F645B"/>
    <w:rsid w:val="003177C4"/>
    <w:rsid w:val="00357780"/>
    <w:rsid w:val="004029BE"/>
    <w:rsid w:val="00405BD9"/>
    <w:rsid w:val="004901F4"/>
    <w:rsid w:val="004B0AF8"/>
    <w:rsid w:val="004B4CAC"/>
    <w:rsid w:val="004E38D4"/>
    <w:rsid w:val="004F043D"/>
    <w:rsid w:val="005F51E5"/>
    <w:rsid w:val="006B417D"/>
    <w:rsid w:val="006C32B0"/>
    <w:rsid w:val="00752AB7"/>
    <w:rsid w:val="007A1409"/>
    <w:rsid w:val="007E2B0D"/>
    <w:rsid w:val="00846708"/>
    <w:rsid w:val="00856FB1"/>
    <w:rsid w:val="00882031"/>
    <w:rsid w:val="008B1F2C"/>
    <w:rsid w:val="008C38F0"/>
    <w:rsid w:val="009019F0"/>
    <w:rsid w:val="00A12E76"/>
    <w:rsid w:val="00AD3900"/>
    <w:rsid w:val="00B554B7"/>
    <w:rsid w:val="00B832F3"/>
    <w:rsid w:val="00BF564C"/>
    <w:rsid w:val="00C03DF3"/>
    <w:rsid w:val="00CD7114"/>
    <w:rsid w:val="00D60A21"/>
    <w:rsid w:val="00D84D88"/>
    <w:rsid w:val="00DA5A42"/>
    <w:rsid w:val="00DC5EF7"/>
    <w:rsid w:val="00DF3E25"/>
    <w:rsid w:val="00E00CC6"/>
    <w:rsid w:val="00E06B33"/>
    <w:rsid w:val="00E32822"/>
    <w:rsid w:val="00E65DA4"/>
    <w:rsid w:val="00F248CC"/>
    <w:rsid w:val="00F302D6"/>
    <w:rsid w:val="00F65BAE"/>
    <w:rsid w:val="00F77305"/>
    <w:rsid w:val="00FA358B"/>
    <w:rsid w:val="00FB35AD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76272B6-8BB2-46E7-B8A2-DDC3B9B5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5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5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77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7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1"/>
    <w:qFormat/>
    <w:rsid w:val="00BF56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137"/>
  </w:style>
  <w:style w:type="paragraph" w:styleId="Pieddepage">
    <w:name w:val="footer"/>
    <w:basedOn w:val="Normal"/>
    <w:link w:val="PieddepageCar"/>
    <w:uiPriority w:val="99"/>
    <w:unhideWhenUsed/>
    <w:rsid w:val="0016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137"/>
  </w:style>
  <w:style w:type="paragraph" w:styleId="Textedebulles">
    <w:name w:val="Balloon Text"/>
    <w:basedOn w:val="Normal"/>
    <w:link w:val="TextedebullesCar"/>
    <w:uiPriority w:val="99"/>
    <w:semiHidden/>
    <w:unhideWhenUsed/>
    <w:rsid w:val="0075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A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29BE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CD7114"/>
    <w:pPr>
      <w:widowControl w:val="0"/>
      <w:autoSpaceDE w:val="0"/>
      <w:autoSpaceDN w:val="0"/>
      <w:spacing w:after="0" w:line="240" w:lineRule="auto"/>
      <w:ind w:left="836" w:hanging="360"/>
    </w:pPr>
    <w:rPr>
      <w:rFonts w:ascii="Arial" w:eastAsia="Arial" w:hAnsi="Arial" w:cs="Arial"/>
      <w:sz w:val="18"/>
      <w:szCs w:val="1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D7114"/>
    <w:rPr>
      <w:rFonts w:ascii="Arial" w:eastAsia="Arial" w:hAnsi="Arial" w:cs="Arial"/>
      <w:sz w:val="18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n@univ-paris8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Pradal</dc:creator>
  <cp:lastModifiedBy>Fabienne</cp:lastModifiedBy>
  <cp:revision>8</cp:revision>
  <cp:lastPrinted>2018-07-25T09:35:00Z</cp:lastPrinted>
  <dcterms:created xsi:type="dcterms:W3CDTF">2023-07-19T08:03:00Z</dcterms:created>
  <dcterms:modified xsi:type="dcterms:W3CDTF">2024-06-18T09:23:00Z</dcterms:modified>
</cp:coreProperties>
</file>